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E4" w:rsidRDefault="006920FA" w:rsidP="00D7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16.06.2018 г. №211</w:t>
      </w:r>
      <w:bookmarkStart w:id="0" w:name="_GoBack"/>
      <w:bookmarkEnd w:id="0"/>
    </w:p>
    <w:p w:rsidR="00D77EF5" w:rsidRPr="00595EE4" w:rsidRDefault="00D77EF5" w:rsidP="00D7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95E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7EF5" w:rsidRPr="00595EE4" w:rsidRDefault="00D77EF5" w:rsidP="00D7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95EE4">
        <w:rPr>
          <w:rFonts w:ascii="Arial" w:hAnsi="Arial" w:cs="Arial"/>
          <w:b/>
          <w:sz w:val="32"/>
          <w:szCs w:val="32"/>
        </w:rPr>
        <w:t>ИРКУТСКАЯ ОБЛАСТЬ</w:t>
      </w:r>
    </w:p>
    <w:p w:rsidR="00D77EF5" w:rsidRPr="00595EE4" w:rsidRDefault="00D77EF5" w:rsidP="00D7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95EE4">
        <w:rPr>
          <w:rFonts w:ascii="Arial" w:hAnsi="Arial" w:cs="Arial"/>
          <w:b/>
          <w:sz w:val="32"/>
          <w:szCs w:val="32"/>
        </w:rPr>
        <w:t>БОХАНСКИЙ РАЙОН</w:t>
      </w:r>
    </w:p>
    <w:p w:rsidR="00D77EF5" w:rsidRPr="00595EE4" w:rsidRDefault="00D77EF5" w:rsidP="00D7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95EE4">
        <w:rPr>
          <w:rFonts w:ascii="Arial" w:hAnsi="Arial" w:cs="Arial"/>
          <w:b/>
          <w:sz w:val="32"/>
          <w:szCs w:val="32"/>
        </w:rPr>
        <w:t>МУНИЦИПАЛЬНОЕ  ОБРАЗОВАНИЕ  «СЕРЕДКИНО»</w:t>
      </w:r>
    </w:p>
    <w:p w:rsidR="00D77EF5" w:rsidRDefault="00D77EF5" w:rsidP="00595E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95EE4">
        <w:rPr>
          <w:rFonts w:ascii="Arial" w:hAnsi="Arial" w:cs="Arial"/>
          <w:b/>
          <w:sz w:val="32"/>
          <w:szCs w:val="32"/>
        </w:rPr>
        <w:t>ДУМА</w:t>
      </w:r>
    </w:p>
    <w:p w:rsidR="00595EE4" w:rsidRPr="00595EE4" w:rsidRDefault="00595EE4" w:rsidP="00595EE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77EF5" w:rsidRDefault="00595EE4" w:rsidP="00595E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5EE4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595EE4" w:rsidRPr="00595EE4" w:rsidRDefault="00595EE4" w:rsidP="00595E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7EF5" w:rsidRPr="00595EE4" w:rsidRDefault="00D77EF5" w:rsidP="00595EE4">
      <w:pPr>
        <w:jc w:val="center"/>
        <w:rPr>
          <w:rFonts w:ascii="Arial" w:hAnsi="Arial" w:cs="Arial"/>
          <w:b/>
          <w:sz w:val="32"/>
          <w:szCs w:val="32"/>
        </w:rPr>
      </w:pPr>
      <w:r w:rsidRPr="00595EE4">
        <w:rPr>
          <w:rFonts w:ascii="Arial" w:hAnsi="Arial" w:cs="Arial"/>
          <w:b/>
          <w:sz w:val="32"/>
          <w:szCs w:val="32"/>
        </w:rPr>
        <w:t xml:space="preserve">«О назначении </w:t>
      </w:r>
      <w:r w:rsidR="008A33BC" w:rsidRPr="00595EE4">
        <w:rPr>
          <w:rFonts w:ascii="Arial" w:hAnsi="Arial" w:cs="Arial"/>
          <w:b/>
          <w:sz w:val="32"/>
          <w:szCs w:val="32"/>
        </w:rPr>
        <w:t xml:space="preserve">выборов депутатов Думы  четвёртого </w:t>
      </w:r>
      <w:r w:rsidRPr="00595EE4">
        <w:rPr>
          <w:rFonts w:ascii="Arial" w:hAnsi="Arial" w:cs="Arial"/>
          <w:b/>
          <w:sz w:val="32"/>
          <w:szCs w:val="32"/>
        </w:rPr>
        <w:t xml:space="preserve"> созыва</w:t>
      </w:r>
    </w:p>
    <w:p w:rsidR="00D77EF5" w:rsidRPr="00595EE4" w:rsidRDefault="00D77EF5" w:rsidP="00595EE4">
      <w:pPr>
        <w:jc w:val="center"/>
        <w:rPr>
          <w:rFonts w:ascii="Arial" w:hAnsi="Arial" w:cs="Arial"/>
          <w:b/>
          <w:sz w:val="32"/>
          <w:szCs w:val="32"/>
        </w:rPr>
      </w:pPr>
      <w:r w:rsidRPr="00595EE4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D77EF5" w:rsidRDefault="00D77EF5" w:rsidP="00D77EF5"/>
    <w:p w:rsidR="00D77EF5" w:rsidRPr="00595EE4" w:rsidRDefault="00D77EF5" w:rsidP="00D77EF5">
      <w:pPr>
        <w:jc w:val="both"/>
        <w:rPr>
          <w:rFonts w:ascii="Arial" w:hAnsi="Arial" w:cs="Arial"/>
          <w:sz w:val="24"/>
          <w:szCs w:val="24"/>
        </w:rPr>
      </w:pPr>
      <w:r w:rsidRPr="00595EE4">
        <w:rPr>
          <w:rFonts w:ascii="Arial" w:hAnsi="Arial" w:cs="Arial"/>
          <w:sz w:val="24"/>
          <w:szCs w:val="24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 статьей 10,11 Закона Иркутской области «О муниципальных выборах в Иркутской области», пункта 4 статьи 12 Устава муниципального образования «Середкино» ДУМА муниципального образования «Середкино»</w:t>
      </w:r>
    </w:p>
    <w:p w:rsidR="00D77EF5" w:rsidRDefault="00D77EF5" w:rsidP="00D77EF5">
      <w:pPr>
        <w:rPr>
          <w:sz w:val="28"/>
          <w:szCs w:val="28"/>
        </w:rPr>
      </w:pPr>
    </w:p>
    <w:p w:rsidR="00D77EF5" w:rsidRPr="00595EE4" w:rsidRDefault="00D77EF5" w:rsidP="00595EE4">
      <w:pPr>
        <w:jc w:val="center"/>
        <w:rPr>
          <w:rFonts w:ascii="Arial" w:hAnsi="Arial" w:cs="Arial"/>
          <w:b/>
          <w:sz w:val="32"/>
          <w:szCs w:val="32"/>
        </w:rPr>
      </w:pPr>
      <w:r w:rsidRPr="00595EE4">
        <w:rPr>
          <w:rFonts w:ascii="Arial" w:hAnsi="Arial" w:cs="Arial"/>
          <w:b/>
          <w:sz w:val="32"/>
          <w:szCs w:val="32"/>
        </w:rPr>
        <w:t>РЕШИЛА:</w:t>
      </w:r>
    </w:p>
    <w:p w:rsidR="00D77EF5" w:rsidRPr="00595EE4" w:rsidRDefault="00D77EF5" w:rsidP="00D77EF5">
      <w:pPr>
        <w:rPr>
          <w:rFonts w:ascii="Arial" w:hAnsi="Arial" w:cs="Arial"/>
          <w:sz w:val="24"/>
          <w:szCs w:val="24"/>
        </w:rPr>
      </w:pPr>
      <w:r w:rsidRPr="00595EE4">
        <w:rPr>
          <w:rFonts w:ascii="Arial" w:hAnsi="Arial" w:cs="Arial"/>
          <w:sz w:val="24"/>
          <w:szCs w:val="24"/>
        </w:rPr>
        <w:t>1.Назначить выборы депутатов Думы  муниципального образования «Середкино» на 9 сентября 2018года.</w:t>
      </w:r>
    </w:p>
    <w:p w:rsidR="00D77EF5" w:rsidRPr="00595EE4" w:rsidRDefault="00D77EF5" w:rsidP="00D77EF5">
      <w:pPr>
        <w:rPr>
          <w:rFonts w:ascii="Arial" w:hAnsi="Arial" w:cs="Arial"/>
          <w:sz w:val="24"/>
          <w:szCs w:val="24"/>
        </w:rPr>
      </w:pPr>
      <w:r w:rsidRPr="00595EE4">
        <w:rPr>
          <w:rFonts w:ascii="Arial" w:hAnsi="Arial" w:cs="Arial"/>
          <w:sz w:val="24"/>
          <w:szCs w:val="24"/>
        </w:rPr>
        <w:t>2.Уведомить Избирательную комиссию Иркутской области о назначении муниципальных выборов в течени</w:t>
      </w:r>
      <w:proofErr w:type="gramStart"/>
      <w:r w:rsidRPr="00595EE4">
        <w:rPr>
          <w:rFonts w:ascii="Arial" w:hAnsi="Arial" w:cs="Arial"/>
          <w:sz w:val="24"/>
          <w:szCs w:val="24"/>
        </w:rPr>
        <w:t>и</w:t>
      </w:r>
      <w:proofErr w:type="gramEnd"/>
      <w:r w:rsidRPr="00595EE4">
        <w:rPr>
          <w:rFonts w:ascii="Arial" w:hAnsi="Arial" w:cs="Arial"/>
          <w:sz w:val="24"/>
          <w:szCs w:val="24"/>
        </w:rPr>
        <w:t xml:space="preserve"> трех дней со дня принятия настоящего решения.</w:t>
      </w:r>
    </w:p>
    <w:p w:rsidR="00D77EF5" w:rsidRPr="00595EE4" w:rsidRDefault="00D77EF5" w:rsidP="00D77EF5">
      <w:pPr>
        <w:rPr>
          <w:rFonts w:ascii="Arial" w:hAnsi="Arial" w:cs="Arial"/>
          <w:sz w:val="24"/>
          <w:szCs w:val="24"/>
        </w:rPr>
      </w:pPr>
      <w:r w:rsidRPr="00595EE4">
        <w:rPr>
          <w:rFonts w:ascii="Arial" w:hAnsi="Arial" w:cs="Arial"/>
          <w:sz w:val="24"/>
          <w:szCs w:val="24"/>
        </w:rPr>
        <w:t>3.Опубликовать настоящее решение в Вестнике МО «Середкино» и на официальном сайте в сети интернет, не позднее чем через 5 дней со дня его принятия.</w:t>
      </w:r>
    </w:p>
    <w:p w:rsidR="00D77EF5" w:rsidRPr="00595EE4" w:rsidRDefault="00D77EF5" w:rsidP="00D77EF5">
      <w:pPr>
        <w:rPr>
          <w:rFonts w:ascii="Arial" w:hAnsi="Arial" w:cs="Arial"/>
          <w:sz w:val="24"/>
          <w:szCs w:val="24"/>
        </w:rPr>
      </w:pPr>
    </w:p>
    <w:p w:rsidR="00D77EF5" w:rsidRPr="00595EE4" w:rsidRDefault="00D77EF5" w:rsidP="00D77EF5">
      <w:pPr>
        <w:rPr>
          <w:rFonts w:ascii="Arial" w:hAnsi="Arial" w:cs="Arial"/>
          <w:sz w:val="24"/>
          <w:szCs w:val="24"/>
        </w:rPr>
      </w:pPr>
      <w:r w:rsidRPr="00595EE4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     </w:t>
      </w:r>
      <w:proofErr w:type="spellStart"/>
      <w:r w:rsidRPr="00595EE4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D77EF5" w:rsidRPr="00CA6205" w:rsidRDefault="00D77EF5" w:rsidP="00D77EF5">
      <w:pPr>
        <w:rPr>
          <w:sz w:val="28"/>
          <w:szCs w:val="28"/>
        </w:rPr>
      </w:pPr>
    </w:p>
    <w:p w:rsidR="00434B0C" w:rsidRDefault="00434B0C"/>
    <w:sectPr w:rsidR="00434B0C" w:rsidSect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CC"/>
    <w:rsid w:val="002A706C"/>
    <w:rsid w:val="00434B0C"/>
    <w:rsid w:val="00595EE4"/>
    <w:rsid w:val="006920FA"/>
    <w:rsid w:val="008A33BC"/>
    <w:rsid w:val="00D23ACC"/>
    <w:rsid w:val="00D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8</cp:revision>
  <dcterms:created xsi:type="dcterms:W3CDTF">2018-06-15T07:13:00Z</dcterms:created>
  <dcterms:modified xsi:type="dcterms:W3CDTF">2018-07-09T07:30:00Z</dcterms:modified>
</cp:coreProperties>
</file>